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43"/>
        <w:gridCol w:w="3543"/>
        <w:gridCol w:w="3544"/>
        <w:gridCol w:w="3544"/>
      </w:tblGrid>
      <w:tr w:rsidR="0015509C" w:rsidTr="0015509C">
        <w:tc>
          <w:tcPr>
            <w:tcW w:w="3543" w:type="dxa"/>
          </w:tcPr>
          <w:p w:rsidR="0015509C" w:rsidRPr="00B8399E" w:rsidRDefault="0015509C" w:rsidP="004307B9">
            <w:pPr>
              <w:rPr>
                <w:rFonts w:ascii="Comic Sans MS" w:hAnsi="Comic Sans MS"/>
                <w:b/>
                <w:color w:val="FF0000"/>
              </w:rPr>
            </w:pPr>
            <w:bookmarkStart w:id="0" w:name="_GoBack"/>
            <w:bookmarkEnd w:id="0"/>
            <w:r w:rsidRPr="00B8399E">
              <w:rPr>
                <w:rFonts w:ascii="Comic Sans MS" w:hAnsi="Comic Sans MS"/>
                <w:b/>
                <w:color w:val="FF0000"/>
              </w:rPr>
              <w:t xml:space="preserve">Maths and English </w:t>
            </w:r>
          </w:p>
          <w:p w:rsidR="00B8399E" w:rsidRPr="00B8399E" w:rsidRDefault="00B8399E" w:rsidP="004307B9">
            <w:pPr>
              <w:rPr>
                <w:rFonts w:ascii="Comic Sans MS" w:hAnsi="Comic Sans MS"/>
                <w:b/>
                <w:i/>
                <w:color w:val="FF0000"/>
              </w:rPr>
            </w:pPr>
            <w:r w:rsidRPr="00B8399E">
              <w:rPr>
                <w:rFonts w:ascii="Comic Sans MS" w:hAnsi="Comic Sans MS"/>
                <w:b/>
                <w:i/>
                <w:color w:val="FF0000"/>
              </w:rPr>
              <w:t>I have scheduled these to be assigned at 9am each morning.</w:t>
            </w:r>
          </w:p>
        </w:tc>
        <w:tc>
          <w:tcPr>
            <w:tcW w:w="3543" w:type="dxa"/>
          </w:tcPr>
          <w:p w:rsidR="0015509C" w:rsidRPr="00B8399E" w:rsidRDefault="0015509C">
            <w:pPr>
              <w:rPr>
                <w:rFonts w:ascii="Comic Sans MS" w:hAnsi="Comic Sans MS"/>
              </w:rPr>
            </w:pPr>
            <w:r w:rsidRPr="00B8399E">
              <w:rPr>
                <w:rFonts w:ascii="Comic Sans MS" w:hAnsi="Comic Sans MS"/>
              </w:rPr>
              <w:t>On-line</w:t>
            </w:r>
            <w:r w:rsidR="008162AC" w:rsidRPr="00B8399E">
              <w:rPr>
                <w:rFonts w:ascii="Comic Sans MS" w:hAnsi="Comic Sans MS"/>
              </w:rPr>
              <w:t xml:space="preserve"> </w:t>
            </w:r>
          </w:p>
        </w:tc>
        <w:tc>
          <w:tcPr>
            <w:tcW w:w="3544" w:type="dxa"/>
          </w:tcPr>
          <w:p w:rsidR="0015509C" w:rsidRPr="00B8399E" w:rsidRDefault="0015509C" w:rsidP="008162AC">
            <w:pPr>
              <w:rPr>
                <w:rFonts w:ascii="Comic Sans MS" w:hAnsi="Comic Sans MS"/>
                <w:color w:val="0070C0"/>
              </w:rPr>
            </w:pPr>
            <w:r w:rsidRPr="00B8399E">
              <w:rPr>
                <w:rFonts w:ascii="Comic Sans MS" w:hAnsi="Comic Sans MS"/>
                <w:color w:val="0070C0"/>
              </w:rPr>
              <w:t xml:space="preserve">Topic </w:t>
            </w:r>
            <w:r w:rsidR="008162AC" w:rsidRPr="00B8399E">
              <w:rPr>
                <w:rFonts w:ascii="Comic Sans MS" w:hAnsi="Comic Sans MS"/>
                <w:color w:val="0070C0"/>
              </w:rPr>
              <w:t>– choose your activities</w:t>
            </w:r>
          </w:p>
        </w:tc>
        <w:tc>
          <w:tcPr>
            <w:tcW w:w="3544" w:type="dxa"/>
          </w:tcPr>
          <w:p w:rsidR="0015509C" w:rsidRPr="00B8399E" w:rsidRDefault="008162AC" w:rsidP="008162AC">
            <w:pPr>
              <w:rPr>
                <w:rFonts w:ascii="Comic Sans MS" w:hAnsi="Comic Sans MS"/>
                <w:color w:val="0070C0"/>
              </w:rPr>
            </w:pPr>
            <w:r w:rsidRPr="00B8399E">
              <w:rPr>
                <w:rFonts w:ascii="Comic Sans MS" w:hAnsi="Comic Sans MS"/>
                <w:color w:val="0070C0"/>
              </w:rPr>
              <w:t>Science -  choose your activities</w:t>
            </w:r>
          </w:p>
        </w:tc>
      </w:tr>
      <w:tr w:rsidR="0015509C" w:rsidTr="00B8399E">
        <w:trPr>
          <w:trHeight w:val="2128"/>
        </w:trPr>
        <w:tc>
          <w:tcPr>
            <w:tcW w:w="3543" w:type="dxa"/>
          </w:tcPr>
          <w:p w:rsidR="0015509C" w:rsidRPr="00B8399E" w:rsidRDefault="0015509C">
            <w:pPr>
              <w:rPr>
                <w:rFonts w:ascii="Comic Sans MS" w:hAnsi="Comic Sans MS"/>
                <w:b/>
                <w:color w:val="FF0000"/>
              </w:rPr>
            </w:pPr>
            <w:r w:rsidRPr="00B8399E">
              <w:rPr>
                <w:rFonts w:ascii="Comic Sans MS" w:hAnsi="Comic Sans MS"/>
                <w:b/>
                <w:color w:val="FF0000"/>
              </w:rPr>
              <w:t xml:space="preserve">Maths </w:t>
            </w:r>
          </w:p>
          <w:p w:rsidR="0015509C" w:rsidRPr="00B8399E" w:rsidRDefault="004307B9" w:rsidP="0015509C">
            <w:pPr>
              <w:rPr>
                <w:rFonts w:ascii="Comic Sans MS" w:hAnsi="Comic Sans MS"/>
                <w:b/>
                <w:color w:val="FF0000"/>
              </w:rPr>
            </w:pPr>
            <w:r w:rsidRPr="00B8399E">
              <w:rPr>
                <w:rFonts w:ascii="Comic Sans MS" w:hAnsi="Comic Sans MS"/>
                <w:b/>
                <w:color w:val="FF0000"/>
              </w:rPr>
              <w:t xml:space="preserve">Daily workout sheets have been assigned on Seesaw. </w:t>
            </w:r>
            <w:r w:rsidR="0015509C" w:rsidRPr="00B8399E">
              <w:rPr>
                <w:rFonts w:ascii="Comic Sans MS" w:hAnsi="Comic Sans MS"/>
                <w:b/>
                <w:color w:val="FF0000"/>
              </w:rPr>
              <w:t xml:space="preserve"> </w:t>
            </w:r>
          </w:p>
          <w:p w:rsidR="00B8399E" w:rsidRPr="00B8399E" w:rsidRDefault="00B8399E" w:rsidP="0015509C">
            <w:pPr>
              <w:rPr>
                <w:rFonts w:ascii="Comic Sans MS" w:hAnsi="Comic Sans MS"/>
                <w:b/>
                <w:color w:val="FF0000"/>
              </w:rPr>
            </w:pPr>
          </w:p>
          <w:p w:rsidR="00B8399E" w:rsidRPr="00B8399E" w:rsidRDefault="00B8399E" w:rsidP="0015509C">
            <w:pPr>
              <w:rPr>
                <w:rFonts w:ascii="Comic Sans MS" w:hAnsi="Comic Sans MS"/>
                <w:b/>
                <w:color w:val="FF0000"/>
              </w:rPr>
            </w:pPr>
          </w:p>
        </w:tc>
        <w:tc>
          <w:tcPr>
            <w:tcW w:w="3543" w:type="dxa"/>
          </w:tcPr>
          <w:p w:rsidR="0015509C" w:rsidRPr="00B8399E" w:rsidRDefault="0015509C">
            <w:pPr>
              <w:rPr>
                <w:rFonts w:ascii="Comic Sans MS" w:hAnsi="Comic Sans MS"/>
              </w:rPr>
            </w:pPr>
            <w:r w:rsidRPr="00B8399E">
              <w:rPr>
                <w:rFonts w:ascii="Comic Sans MS" w:hAnsi="Comic Sans MS"/>
              </w:rPr>
              <w:t xml:space="preserve">Timetable </w:t>
            </w:r>
            <w:proofErr w:type="spellStart"/>
            <w:r w:rsidRPr="00B8399E">
              <w:rPr>
                <w:rFonts w:ascii="Comic Sans MS" w:hAnsi="Comic Sans MS"/>
              </w:rPr>
              <w:t>Rockstars</w:t>
            </w:r>
            <w:proofErr w:type="spellEnd"/>
            <w:r w:rsidRPr="00B8399E">
              <w:rPr>
                <w:rFonts w:ascii="Comic Sans MS" w:hAnsi="Comic Sans MS"/>
              </w:rPr>
              <w:t xml:space="preserve"> </w:t>
            </w:r>
          </w:p>
          <w:p w:rsidR="0015509C" w:rsidRPr="00B8399E" w:rsidRDefault="0015509C">
            <w:pPr>
              <w:rPr>
                <w:rFonts w:ascii="Comic Sans MS" w:hAnsi="Comic Sans MS"/>
              </w:rPr>
            </w:pPr>
            <w:r w:rsidRPr="00B8399E">
              <w:rPr>
                <w:rFonts w:ascii="Comic Sans MS" w:hAnsi="Comic Sans MS"/>
              </w:rPr>
              <w:t>(10 minutes a day)</w:t>
            </w:r>
          </w:p>
          <w:p w:rsidR="0015509C" w:rsidRPr="00B8399E" w:rsidRDefault="0015509C">
            <w:pPr>
              <w:rPr>
                <w:rFonts w:ascii="Comic Sans MS" w:hAnsi="Comic Sans MS"/>
              </w:rPr>
            </w:pPr>
          </w:p>
        </w:tc>
        <w:tc>
          <w:tcPr>
            <w:tcW w:w="3544" w:type="dxa"/>
          </w:tcPr>
          <w:p w:rsidR="00B8399E" w:rsidRPr="00B8399E" w:rsidRDefault="004307B9">
            <w:pPr>
              <w:rPr>
                <w:rFonts w:ascii="Comic Sans MS" w:hAnsi="Comic Sans MS"/>
                <w:color w:val="0070C0"/>
              </w:rPr>
            </w:pPr>
            <w:r w:rsidRPr="00B8399E">
              <w:rPr>
                <w:rFonts w:ascii="Comic Sans MS" w:hAnsi="Comic Sans MS"/>
                <w:color w:val="0070C0"/>
              </w:rPr>
              <w:t xml:space="preserve">Research the Mayan Number System and write </w:t>
            </w:r>
            <w:r w:rsidR="00B8399E" w:rsidRPr="00B8399E">
              <w:rPr>
                <w:rFonts w:ascii="Comic Sans MS" w:hAnsi="Comic Sans MS"/>
                <w:color w:val="0070C0"/>
              </w:rPr>
              <w:t xml:space="preserve">down 1 to 20 in Mayan numbers. </w:t>
            </w:r>
          </w:p>
          <w:p w:rsidR="0015509C" w:rsidRPr="00B8399E" w:rsidRDefault="00B8399E">
            <w:pPr>
              <w:rPr>
                <w:rFonts w:ascii="Comic Sans MS" w:hAnsi="Comic Sans MS"/>
                <w:color w:val="0070C0"/>
              </w:rPr>
            </w:pPr>
            <w:r w:rsidRPr="00B8399E">
              <w:rPr>
                <w:rFonts w:ascii="Comic Sans MS" w:hAnsi="Comic Sans MS"/>
                <w:color w:val="0070C0"/>
              </w:rPr>
              <w:t xml:space="preserve">Make up </w:t>
            </w:r>
            <w:r w:rsidR="004307B9" w:rsidRPr="00B8399E">
              <w:rPr>
                <w:rFonts w:ascii="Comic Sans MS" w:hAnsi="Comic Sans MS"/>
                <w:color w:val="0070C0"/>
              </w:rPr>
              <w:t>some of your own calculations for others to solve.</w:t>
            </w:r>
          </w:p>
          <w:p w:rsidR="004307B9" w:rsidRPr="00B8399E" w:rsidRDefault="004307B9">
            <w:pPr>
              <w:rPr>
                <w:rFonts w:ascii="Comic Sans MS" w:hAnsi="Comic Sans MS"/>
                <w:color w:val="0070C0"/>
              </w:rPr>
            </w:pPr>
            <w:proofErr w:type="spellStart"/>
            <w:r w:rsidRPr="00B8399E">
              <w:rPr>
                <w:rFonts w:ascii="Comic Sans MS" w:hAnsi="Comic Sans MS"/>
                <w:color w:val="0070C0"/>
              </w:rPr>
              <w:t>Twinkl</w:t>
            </w:r>
            <w:proofErr w:type="spellEnd"/>
            <w:r w:rsidRPr="00B8399E">
              <w:rPr>
                <w:rFonts w:ascii="Comic Sans MS" w:hAnsi="Comic Sans MS"/>
                <w:color w:val="0070C0"/>
              </w:rPr>
              <w:t xml:space="preserve"> have some good information on this.</w:t>
            </w:r>
          </w:p>
        </w:tc>
        <w:tc>
          <w:tcPr>
            <w:tcW w:w="3544" w:type="dxa"/>
          </w:tcPr>
          <w:p w:rsidR="0015509C" w:rsidRPr="00B8399E" w:rsidRDefault="004307B9">
            <w:pPr>
              <w:rPr>
                <w:rFonts w:ascii="Comic Sans MS" w:hAnsi="Comic Sans MS"/>
                <w:color w:val="0070C0"/>
              </w:rPr>
            </w:pPr>
            <w:r w:rsidRPr="00B8399E">
              <w:rPr>
                <w:rFonts w:ascii="Comic Sans MS" w:hAnsi="Comic Sans MS"/>
                <w:b/>
                <w:color w:val="0070C0"/>
              </w:rPr>
              <w:t>Space Project</w:t>
            </w:r>
            <w:r w:rsidRPr="00B8399E">
              <w:rPr>
                <w:rFonts w:ascii="Comic Sans MS" w:hAnsi="Comic Sans MS"/>
                <w:color w:val="0070C0"/>
              </w:rPr>
              <w:t xml:space="preserve"> – free choice of what you would like to research and how you how you present your Space project. (It could include some of the activities below or these could be extra.</w:t>
            </w:r>
            <w:r w:rsidR="00B8399E" w:rsidRPr="00B8399E">
              <w:rPr>
                <w:rFonts w:ascii="Comic Sans MS" w:hAnsi="Comic Sans MS"/>
                <w:color w:val="0070C0"/>
              </w:rPr>
              <w:t>)</w:t>
            </w:r>
          </w:p>
        </w:tc>
      </w:tr>
      <w:tr w:rsidR="0015509C" w:rsidTr="0015509C">
        <w:tc>
          <w:tcPr>
            <w:tcW w:w="3543" w:type="dxa"/>
          </w:tcPr>
          <w:p w:rsidR="0015509C" w:rsidRPr="00B8399E" w:rsidRDefault="0015509C">
            <w:pPr>
              <w:rPr>
                <w:rFonts w:ascii="Comic Sans MS" w:hAnsi="Comic Sans MS"/>
                <w:b/>
                <w:color w:val="FF0000"/>
              </w:rPr>
            </w:pPr>
            <w:r w:rsidRPr="00B8399E">
              <w:rPr>
                <w:rFonts w:ascii="Comic Sans MS" w:hAnsi="Comic Sans MS"/>
                <w:b/>
                <w:color w:val="FF0000"/>
              </w:rPr>
              <w:t xml:space="preserve">Reading </w:t>
            </w:r>
          </w:p>
          <w:p w:rsidR="0015509C" w:rsidRPr="00B8399E" w:rsidRDefault="004307B9">
            <w:pPr>
              <w:rPr>
                <w:rFonts w:ascii="Comic Sans MS" w:hAnsi="Comic Sans MS"/>
                <w:b/>
                <w:color w:val="FF0000"/>
              </w:rPr>
            </w:pPr>
            <w:r w:rsidRPr="00B8399E">
              <w:rPr>
                <w:rFonts w:ascii="Comic Sans MS" w:hAnsi="Comic Sans MS"/>
                <w:b/>
                <w:color w:val="FF0000"/>
              </w:rPr>
              <w:t>1 comprehension a week – assigned on Seesaw (Monday)</w:t>
            </w:r>
          </w:p>
          <w:p w:rsidR="004307B9" w:rsidRPr="00B8399E" w:rsidRDefault="004307B9">
            <w:pPr>
              <w:rPr>
                <w:rFonts w:ascii="Comic Sans MS" w:hAnsi="Comic Sans MS"/>
                <w:b/>
                <w:color w:val="FF0000"/>
              </w:rPr>
            </w:pPr>
            <w:r w:rsidRPr="00B8399E">
              <w:rPr>
                <w:rFonts w:ascii="Comic Sans MS" w:hAnsi="Comic Sans MS"/>
                <w:b/>
                <w:color w:val="FF0000"/>
              </w:rPr>
              <w:t>1 Reading task set a week – assigned on Seesaw (Wednesday)</w:t>
            </w:r>
          </w:p>
        </w:tc>
        <w:tc>
          <w:tcPr>
            <w:tcW w:w="3543" w:type="dxa"/>
          </w:tcPr>
          <w:p w:rsidR="0015509C" w:rsidRPr="00B8399E" w:rsidRDefault="0015509C" w:rsidP="0015509C">
            <w:pPr>
              <w:rPr>
                <w:rFonts w:ascii="Comic Sans MS" w:hAnsi="Comic Sans MS"/>
              </w:rPr>
            </w:pPr>
            <w:r w:rsidRPr="00B8399E">
              <w:rPr>
                <w:rFonts w:ascii="Comic Sans MS" w:hAnsi="Comic Sans MS"/>
              </w:rPr>
              <w:t xml:space="preserve">Spelling Shed </w:t>
            </w:r>
          </w:p>
          <w:p w:rsidR="0015509C" w:rsidRPr="00B8399E" w:rsidRDefault="0015509C" w:rsidP="0015509C">
            <w:pPr>
              <w:rPr>
                <w:rFonts w:ascii="Comic Sans MS" w:hAnsi="Comic Sans MS"/>
              </w:rPr>
            </w:pPr>
            <w:r w:rsidRPr="00B8399E">
              <w:rPr>
                <w:rFonts w:ascii="Comic Sans MS" w:hAnsi="Comic Sans MS"/>
              </w:rPr>
              <w:t>(10 minutes a day)</w:t>
            </w:r>
          </w:p>
          <w:p w:rsidR="0015509C" w:rsidRPr="00B8399E" w:rsidRDefault="0015509C">
            <w:pPr>
              <w:rPr>
                <w:rFonts w:ascii="Comic Sans MS" w:hAnsi="Comic Sans MS"/>
              </w:rPr>
            </w:pPr>
          </w:p>
        </w:tc>
        <w:tc>
          <w:tcPr>
            <w:tcW w:w="3544" w:type="dxa"/>
          </w:tcPr>
          <w:p w:rsidR="0015509C" w:rsidRPr="00B8399E" w:rsidRDefault="00B8399E">
            <w:pPr>
              <w:rPr>
                <w:rFonts w:ascii="Comic Sans MS" w:hAnsi="Comic Sans MS"/>
                <w:color w:val="0070C0"/>
              </w:rPr>
            </w:pPr>
            <w:r w:rsidRPr="00B8399E">
              <w:rPr>
                <w:rFonts w:ascii="Comic Sans MS" w:hAnsi="Comic Sans MS"/>
                <w:color w:val="0070C0"/>
              </w:rPr>
              <w:t>Weave a small mat.</w:t>
            </w:r>
          </w:p>
          <w:p w:rsidR="00B8399E" w:rsidRPr="00B8399E" w:rsidRDefault="00B8399E">
            <w:pPr>
              <w:rPr>
                <w:rFonts w:ascii="Comic Sans MS" w:hAnsi="Comic Sans MS"/>
                <w:color w:val="0070C0"/>
              </w:rPr>
            </w:pPr>
          </w:p>
          <w:p w:rsidR="00B8399E" w:rsidRPr="00B8399E" w:rsidRDefault="00B8399E" w:rsidP="00B8399E">
            <w:pPr>
              <w:rPr>
                <w:rFonts w:ascii="Comic Sans MS" w:hAnsi="Comic Sans MS"/>
                <w:color w:val="0070C0"/>
              </w:rPr>
            </w:pPr>
            <w:r w:rsidRPr="00B8399E">
              <w:rPr>
                <w:rFonts w:ascii="Comic Sans MS" w:hAnsi="Comic Sans MS"/>
                <w:color w:val="0070C0"/>
              </w:rPr>
              <w:t xml:space="preserve">You don’t need a </w:t>
            </w:r>
            <w:proofErr w:type="gramStart"/>
            <w:r w:rsidRPr="00B8399E">
              <w:rPr>
                <w:rFonts w:ascii="Comic Sans MS" w:hAnsi="Comic Sans MS"/>
                <w:color w:val="0070C0"/>
              </w:rPr>
              <w:t>loom,</w:t>
            </w:r>
            <w:proofErr w:type="gramEnd"/>
            <w:r w:rsidRPr="00B8399E">
              <w:rPr>
                <w:rFonts w:ascii="Comic Sans MS" w:hAnsi="Comic Sans MS"/>
                <w:color w:val="0070C0"/>
              </w:rPr>
              <w:t xml:space="preserve"> you can use the side of a cereal box.</w:t>
            </w:r>
          </w:p>
        </w:tc>
        <w:tc>
          <w:tcPr>
            <w:tcW w:w="3544" w:type="dxa"/>
          </w:tcPr>
          <w:p w:rsidR="0015509C" w:rsidRPr="00B8399E" w:rsidRDefault="004307B9">
            <w:pPr>
              <w:rPr>
                <w:rFonts w:ascii="Comic Sans MS" w:hAnsi="Comic Sans MS"/>
                <w:color w:val="0070C0"/>
              </w:rPr>
            </w:pPr>
            <w:r w:rsidRPr="00B8399E">
              <w:rPr>
                <w:rFonts w:ascii="Comic Sans MS" w:hAnsi="Comic Sans MS"/>
                <w:color w:val="0070C0"/>
              </w:rPr>
              <w:t>Make your own Solar System.</w:t>
            </w:r>
          </w:p>
        </w:tc>
      </w:tr>
      <w:tr w:rsidR="0015509C" w:rsidTr="0015509C">
        <w:tc>
          <w:tcPr>
            <w:tcW w:w="3543" w:type="dxa"/>
          </w:tcPr>
          <w:p w:rsidR="0015509C" w:rsidRPr="00B8399E" w:rsidRDefault="0015509C" w:rsidP="0015509C">
            <w:pPr>
              <w:rPr>
                <w:rFonts w:ascii="Comic Sans MS" w:hAnsi="Comic Sans MS"/>
                <w:b/>
                <w:color w:val="FF0000"/>
              </w:rPr>
            </w:pPr>
            <w:r w:rsidRPr="00B8399E">
              <w:rPr>
                <w:rFonts w:ascii="Comic Sans MS" w:hAnsi="Comic Sans MS"/>
                <w:b/>
                <w:color w:val="FF0000"/>
              </w:rPr>
              <w:t>SPAG</w:t>
            </w:r>
          </w:p>
          <w:p w:rsidR="0015509C" w:rsidRPr="00B8399E" w:rsidRDefault="004307B9" w:rsidP="0015509C">
            <w:pPr>
              <w:rPr>
                <w:rFonts w:ascii="Comic Sans MS" w:hAnsi="Comic Sans MS"/>
                <w:b/>
                <w:color w:val="FF0000"/>
              </w:rPr>
            </w:pPr>
            <w:r w:rsidRPr="00B8399E">
              <w:rPr>
                <w:rFonts w:ascii="Comic Sans MS" w:hAnsi="Comic Sans MS"/>
                <w:b/>
                <w:color w:val="FF0000"/>
              </w:rPr>
              <w:t xml:space="preserve">Daily workout sheets have been assigned on Seesaw.  </w:t>
            </w:r>
          </w:p>
        </w:tc>
        <w:tc>
          <w:tcPr>
            <w:tcW w:w="3543" w:type="dxa"/>
          </w:tcPr>
          <w:p w:rsidR="0015509C" w:rsidRPr="00B8399E" w:rsidRDefault="00C628FC">
            <w:pPr>
              <w:rPr>
                <w:rFonts w:ascii="Comic Sans MS" w:hAnsi="Comic Sans MS"/>
              </w:rPr>
            </w:pPr>
            <w:r w:rsidRPr="00B8399E">
              <w:rPr>
                <w:rFonts w:ascii="Comic Sans MS" w:hAnsi="Comic Sans MS"/>
              </w:rPr>
              <w:t>Complete activities on the KS2 Bitesize website</w:t>
            </w:r>
          </w:p>
          <w:p w:rsidR="00C628FC" w:rsidRPr="00B8399E" w:rsidRDefault="00C628FC">
            <w:pPr>
              <w:rPr>
                <w:rFonts w:ascii="Comic Sans MS" w:hAnsi="Comic Sans MS"/>
              </w:rPr>
            </w:pPr>
          </w:p>
        </w:tc>
        <w:tc>
          <w:tcPr>
            <w:tcW w:w="3544" w:type="dxa"/>
          </w:tcPr>
          <w:p w:rsidR="0015509C" w:rsidRPr="00B8399E" w:rsidRDefault="00B8399E">
            <w:pPr>
              <w:rPr>
                <w:rFonts w:ascii="Comic Sans MS" w:hAnsi="Comic Sans MS"/>
                <w:color w:val="0070C0"/>
              </w:rPr>
            </w:pPr>
            <w:r w:rsidRPr="00B8399E">
              <w:rPr>
                <w:rFonts w:ascii="Comic Sans MS" w:hAnsi="Comic Sans MS"/>
                <w:color w:val="0070C0"/>
              </w:rPr>
              <w:t>Write a story based on discovering a lost Mayan city.</w:t>
            </w:r>
          </w:p>
        </w:tc>
        <w:tc>
          <w:tcPr>
            <w:tcW w:w="3544" w:type="dxa"/>
          </w:tcPr>
          <w:p w:rsidR="00826198" w:rsidRPr="00B8399E" w:rsidRDefault="004307B9" w:rsidP="004307B9">
            <w:pPr>
              <w:rPr>
                <w:rFonts w:ascii="Comic Sans MS" w:hAnsi="Comic Sans MS"/>
                <w:color w:val="0070C0"/>
              </w:rPr>
            </w:pPr>
            <w:r w:rsidRPr="00B8399E">
              <w:rPr>
                <w:rFonts w:ascii="Comic Sans MS" w:hAnsi="Comic Sans MS"/>
                <w:color w:val="0070C0"/>
              </w:rPr>
              <w:t>Find out about Neil Armstrong.</w:t>
            </w:r>
          </w:p>
        </w:tc>
      </w:tr>
      <w:tr w:rsidR="0015509C" w:rsidTr="0015509C">
        <w:tc>
          <w:tcPr>
            <w:tcW w:w="3543" w:type="dxa"/>
          </w:tcPr>
          <w:p w:rsidR="00826198" w:rsidRPr="00B8399E" w:rsidRDefault="00826198" w:rsidP="00826198">
            <w:pPr>
              <w:rPr>
                <w:rFonts w:ascii="Comic Sans MS" w:hAnsi="Comic Sans MS"/>
                <w:b/>
                <w:color w:val="FF0000"/>
              </w:rPr>
            </w:pPr>
            <w:r w:rsidRPr="00B8399E">
              <w:rPr>
                <w:rFonts w:ascii="Comic Sans MS" w:hAnsi="Comic Sans MS"/>
                <w:b/>
                <w:color w:val="FF0000"/>
              </w:rPr>
              <w:t xml:space="preserve">Read Fire Girl Forest Boy or </w:t>
            </w:r>
          </w:p>
          <w:p w:rsidR="00826198" w:rsidRPr="00B8399E" w:rsidRDefault="00826198" w:rsidP="00826198">
            <w:pPr>
              <w:rPr>
                <w:rFonts w:ascii="Comic Sans MS" w:hAnsi="Comic Sans MS"/>
                <w:b/>
                <w:color w:val="FF0000"/>
              </w:rPr>
            </w:pPr>
            <w:r w:rsidRPr="00B8399E">
              <w:rPr>
                <w:rFonts w:ascii="Comic Sans MS" w:hAnsi="Comic Sans MS"/>
                <w:b/>
                <w:color w:val="FF0000"/>
              </w:rPr>
              <w:t>The Boy in the Tower</w:t>
            </w:r>
          </w:p>
          <w:p w:rsidR="004307B9" w:rsidRPr="00B8399E" w:rsidRDefault="004307B9" w:rsidP="00826198">
            <w:pPr>
              <w:rPr>
                <w:rFonts w:ascii="Comic Sans MS" w:hAnsi="Comic Sans MS"/>
                <w:b/>
                <w:color w:val="FF0000"/>
              </w:rPr>
            </w:pPr>
            <w:r w:rsidRPr="00B8399E">
              <w:rPr>
                <w:rFonts w:ascii="Comic Sans MS" w:hAnsi="Comic Sans MS"/>
                <w:b/>
                <w:color w:val="FF0000"/>
              </w:rPr>
              <w:t xml:space="preserve">If finished choose your own book from home. There are lots of free </w:t>
            </w:r>
            <w:proofErr w:type="spellStart"/>
            <w:r w:rsidRPr="00B8399E">
              <w:rPr>
                <w:rFonts w:ascii="Comic Sans MS" w:hAnsi="Comic Sans MS"/>
                <w:b/>
                <w:color w:val="FF0000"/>
              </w:rPr>
              <w:t>ebooks</w:t>
            </w:r>
            <w:proofErr w:type="spellEnd"/>
            <w:r w:rsidRPr="00B8399E">
              <w:rPr>
                <w:rFonts w:ascii="Comic Sans MS" w:hAnsi="Comic Sans MS"/>
                <w:b/>
                <w:color w:val="FF0000"/>
              </w:rPr>
              <w:t xml:space="preserve"> on line at the moment. </w:t>
            </w:r>
          </w:p>
          <w:p w:rsidR="0015509C" w:rsidRPr="00B8399E" w:rsidRDefault="0015509C">
            <w:pPr>
              <w:rPr>
                <w:rFonts w:ascii="Comic Sans MS" w:hAnsi="Comic Sans MS"/>
                <w:b/>
                <w:color w:val="FF0000"/>
              </w:rPr>
            </w:pPr>
          </w:p>
        </w:tc>
        <w:tc>
          <w:tcPr>
            <w:tcW w:w="3543" w:type="dxa"/>
          </w:tcPr>
          <w:p w:rsidR="0015509C" w:rsidRPr="00B8399E" w:rsidRDefault="0015509C">
            <w:pPr>
              <w:rPr>
                <w:rFonts w:ascii="Comic Sans MS" w:hAnsi="Comic Sans MS"/>
              </w:rPr>
            </w:pPr>
          </w:p>
        </w:tc>
        <w:tc>
          <w:tcPr>
            <w:tcW w:w="3544" w:type="dxa"/>
          </w:tcPr>
          <w:p w:rsidR="00826198" w:rsidRPr="00B8399E" w:rsidRDefault="00B8399E" w:rsidP="00B8399E">
            <w:pPr>
              <w:rPr>
                <w:rFonts w:ascii="Comic Sans MS" w:hAnsi="Comic Sans MS"/>
                <w:color w:val="0070C0"/>
              </w:rPr>
            </w:pPr>
            <w:r w:rsidRPr="00B8399E">
              <w:rPr>
                <w:rFonts w:ascii="Comic Sans MS" w:hAnsi="Comic Sans MS"/>
                <w:color w:val="0070C0"/>
              </w:rPr>
              <w:t>Complete a family activity (</w:t>
            </w:r>
            <w:proofErr w:type="spellStart"/>
            <w:r w:rsidRPr="00B8399E">
              <w:rPr>
                <w:rFonts w:ascii="Comic Sans MS" w:hAnsi="Comic Sans MS"/>
                <w:color w:val="0070C0"/>
              </w:rPr>
              <w:t>eg</w:t>
            </w:r>
            <w:proofErr w:type="spellEnd"/>
            <w:r w:rsidRPr="00B8399E">
              <w:rPr>
                <w:rFonts w:ascii="Comic Sans MS" w:hAnsi="Comic Sans MS"/>
                <w:color w:val="0070C0"/>
              </w:rPr>
              <w:t>: cooking, gardening)</w:t>
            </w:r>
          </w:p>
          <w:p w:rsidR="00B8399E" w:rsidRPr="00B8399E" w:rsidRDefault="00B8399E" w:rsidP="00B8399E">
            <w:pPr>
              <w:rPr>
                <w:rFonts w:ascii="Comic Sans MS" w:hAnsi="Comic Sans MS"/>
                <w:color w:val="0070C0"/>
              </w:rPr>
            </w:pPr>
            <w:r w:rsidRPr="00B8399E">
              <w:rPr>
                <w:rFonts w:ascii="Comic Sans MS" w:hAnsi="Comic Sans MS"/>
                <w:color w:val="0070C0"/>
              </w:rPr>
              <w:t xml:space="preserve">                Or</w:t>
            </w:r>
          </w:p>
          <w:p w:rsidR="00B8399E" w:rsidRPr="00B8399E" w:rsidRDefault="00B8399E" w:rsidP="00B8399E">
            <w:pPr>
              <w:rPr>
                <w:rFonts w:ascii="Comic Sans MS" w:hAnsi="Comic Sans MS"/>
                <w:color w:val="0070C0"/>
              </w:rPr>
            </w:pPr>
            <w:r w:rsidRPr="00B8399E">
              <w:rPr>
                <w:rFonts w:ascii="Comic Sans MS" w:hAnsi="Comic Sans MS"/>
                <w:color w:val="0070C0"/>
              </w:rPr>
              <w:t>Help out around the house- clean your room!</w:t>
            </w:r>
          </w:p>
        </w:tc>
        <w:tc>
          <w:tcPr>
            <w:tcW w:w="3544" w:type="dxa"/>
          </w:tcPr>
          <w:p w:rsidR="008162AC" w:rsidRPr="00B8399E" w:rsidRDefault="004307B9">
            <w:pPr>
              <w:rPr>
                <w:rFonts w:ascii="Comic Sans MS" w:hAnsi="Comic Sans MS"/>
                <w:color w:val="0070C0"/>
              </w:rPr>
            </w:pPr>
            <w:r w:rsidRPr="00B8399E">
              <w:rPr>
                <w:rFonts w:ascii="Comic Sans MS" w:hAnsi="Comic Sans MS"/>
                <w:color w:val="0070C0"/>
              </w:rPr>
              <w:t xml:space="preserve">Create a time-line showing space </w:t>
            </w:r>
            <w:proofErr w:type="gramStart"/>
            <w:r w:rsidRPr="00B8399E">
              <w:rPr>
                <w:rFonts w:ascii="Comic Sans MS" w:hAnsi="Comic Sans MS"/>
                <w:color w:val="0070C0"/>
              </w:rPr>
              <w:t>travel .</w:t>
            </w:r>
            <w:proofErr w:type="gramEnd"/>
          </w:p>
        </w:tc>
      </w:tr>
    </w:tbl>
    <w:p w:rsidR="00BC4F13" w:rsidRDefault="001613EE"/>
    <w:sectPr w:rsidR="00BC4F13" w:rsidSect="0015509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3F" w:rsidRDefault="002E133F" w:rsidP="0015509C">
      <w:pPr>
        <w:spacing w:after="0" w:line="240" w:lineRule="auto"/>
      </w:pPr>
      <w:r>
        <w:separator/>
      </w:r>
    </w:p>
  </w:endnote>
  <w:endnote w:type="continuationSeparator" w:id="0">
    <w:p w:rsidR="002E133F" w:rsidRDefault="002E133F" w:rsidP="0015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3F" w:rsidRDefault="002E133F" w:rsidP="0015509C">
      <w:pPr>
        <w:spacing w:after="0" w:line="240" w:lineRule="auto"/>
      </w:pPr>
      <w:r>
        <w:separator/>
      </w:r>
    </w:p>
  </w:footnote>
  <w:footnote w:type="continuationSeparator" w:id="0">
    <w:p w:rsidR="002E133F" w:rsidRDefault="002E133F" w:rsidP="00155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09C" w:rsidRPr="0015509C" w:rsidRDefault="004307B9">
    <w:pPr>
      <w:pStyle w:val="Header"/>
      <w:rPr>
        <w:rFonts w:ascii="Comic Sans MS" w:hAnsi="Comic Sans MS"/>
        <w:b/>
        <w:sz w:val="32"/>
        <w:szCs w:val="32"/>
      </w:rPr>
    </w:pPr>
    <w:r>
      <w:rPr>
        <w:rFonts w:ascii="Comic Sans MS" w:hAnsi="Comic Sans MS"/>
        <w:b/>
        <w:sz w:val="32"/>
        <w:szCs w:val="32"/>
      </w:rPr>
      <w:t>Year 6</w:t>
    </w:r>
    <w:r w:rsidR="0015509C" w:rsidRPr="0015509C">
      <w:rPr>
        <w:rFonts w:ascii="Comic Sans MS" w:hAnsi="Comic Sans MS"/>
        <w:b/>
        <w:sz w:val="32"/>
        <w:szCs w:val="32"/>
      </w:rPr>
      <w:t xml:space="preserve"> Grid</w:t>
    </w:r>
    <w:r w:rsidR="008162AC">
      <w:rPr>
        <w:rFonts w:ascii="Comic Sans MS" w:hAnsi="Comic Sans MS"/>
        <w:b/>
        <w:sz w:val="32"/>
        <w:szCs w:val="32"/>
      </w:rPr>
      <w:t xml:space="preserve"> </w:t>
    </w:r>
    <w:r w:rsidR="00B8399E">
      <w:rPr>
        <w:rFonts w:ascii="Comic Sans MS" w:hAnsi="Comic Sans MS"/>
        <w:b/>
        <w:sz w:val="32"/>
        <w:szCs w:val="32"/>
      </w:rPr>
      <w:t>for 2 weeks</w:t>
    </w:r>
    <w:r>
      <w:rPr>
        <w:rFonts w:ascii="Comic Sans MS" w:hAnsi="Comic Sans MS"/>
        <w:b/>
        <w:sz w:val="32"/>
        <w:szCs w:val="32"/>
      </w:rPr>
      <w:t xml:space="preserve"> (Monday 20</w:t>
    </w:r>
    <w:r w:rsidRPr="004307B9">
      <w:rPr>
        <w:rFonts w:ascii="Comic Sans MS" w:hAnsi="Comic Sans MS"/>
        <w:b/>
        <w:sz w:val="32"/>
        <w:szCs w:val="32"/>
        <w:vertAlign w:val="superscript"/>
      </w:rPr>
      <w:t>th</w:t>
    </w:r>
    <w:r>
      <w:rPr>
        <w:rFonts w:ascii="Comic Sans MS" w:hAnsi="Comic Sans MS"/>
        <w:b/>
        <w:sz w:val="32"/>
        <w:szCs w:val="32"/>
      </w:rPr>
      <w:t xml:space="preserve"> April – Friday 1</w:t>
    </w:r>
    <w:r w:rsidRPr="004307B9">
      <w:rPr>
        <w:rFonts w:ascii="Comic Sans MS" w:hAnsi="Comic Sans MS"/>
        <w:b/>
        <w:sz w:val="32"/>
        <w:szCs w:val="32"/>
        <w:vertAlign w:val="superscript"/>
      </w:rPr>
      <w:t>st</w:t>
    </w:r>
    <w:r>
      <w:rPr>
        <w:rFonts w:ascii="Comic Sans MS" w:hAnsi="Comic Sans MS"/>
        <w:b/>
        <w:sz w:val="32"/>
        <w:szCs w:val="32"/>
      </w:rPr>
      <w:t xml:space="preserve"> May)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09C"/>
    <w:rsid w:val="0015509C"/>
    <w:rsid w:val="001613EE"/>
    <w:rsid w:val="00263C2C"/>
    <w:rsid w:val="002E133F"/>
    <w:rsid w:val="004307B9"/>
    <w:rsid w:val="005562DE"/>
    <w:rsid w:val="00735226"/>
    <w:rsid w:val="008162AC"/>
    <w:rsid w:val="00826198"/>
    <w:rsid w:val="00862258"/>
    <w:rsid w:val="009370B3"/>
    <w:rsid w:val="00B8399E"/>
    <w:rsid w:val="00C628FC"/>
    <w:rsid w:val="00EE2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2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09C"/>
  </w:style>
  <w:style w:type="paragraph" w:styleId="Footer">
    <w:name w:val="footer"/>
    <w:basedOn w:val="Normal"/>
    <w:link w:val="FooterChar"/>
    <w:uiPriority w:val="99"/>
    <w:unhideWhenUsed/>
    <w:rsid w:val="0015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09C"/>
  </w:style>
  <w:style w:type="character" w:customStyle="1" w:styleId="Heading1Char">
    <w:name w:val="Heading 1 Char"/>
    <w:basedOn w:val="DefaultParagraphFont"/>
    <w:link w:val="Heading1"/>
    <w:uiPriority w:val="9"/>
    <w:rsid w:val="00C628F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28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5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09C"/>
  </w:style>
  <w:style w:type="paragraph" w:styleId="Footer">
    <w:name w:val="footer"/>
    <w:basedOn w:val="Normal"/>
    <w:link w:val="FooterChar"/>
    <w:uiPriority w:val="99"/>
    <w:unhideWhenUsed/>
    <w:rsid w:val="0015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09C"/>
  </w:style>
  <w:style w:type="character" w:customStyle="1" w:styleId="Heading1Char">
    <w:name w:val="Heading 1 Char"/>
    <w:basedOn w:val="DefaultParagraphFont"/>
    <w:link w:val="Heading1"/>
    <w:uiPriority w:val="9"/>
    <w:rsid w:val="00C628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Coleby</dc:creator>
  <cp:lastModifiedBy>Emma Beeston</cp:lastModifiedBy>
  <cp:revision>2</cp:revision>
  <dcterms:created xsi:type="dcterms:W3CDTF">2020-04-16T08:54:00Z</dcterms:created>
  <dcterms:modified xsi:type="dcterms:W3CDTF">2020-04-16T08:54:00Z</dcterms:modified>
</cp:coreProperties>
</file>